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84" w:rsidRPr="005C7204" w:rsidRDefault="00592084" w:rsidP="00592084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C7204">
        <w:rPr>
          <w:rFonts w:ascii="Times New Roman" w:hAnsi="Times New Roman" w:cs="Times New Roman"/>
          <w:sz w:val="24"/>
          <w:szCs w:val="24"/>
          <w:lang w:val="kk-KZ"/>
        </w:rPr>
        <w:t>Әл-Фараби атындағы Қазақ ұлттық университеті</w:t>
      </w:r>
    </w:p>
    <w:p w:rsidR="00592084" w:rsidRPr="005C7204" w:rsidRDefault="00592084" w:rsidP="00592084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C7204">
        <w:rPr>
          <w:rFonts w:ascii="Times New Roman" w:hAnsi="Times New Roman" w:cs="Times New Roman"/>
          <w:sz w:val="24"/>
          <w:szCs w:val="24"/>
          <w:lang w:val="kk-KZ"/>
        </w:rPr>
        <w:t>Тарих, археология және этнология факультеті</w:t>
      </w:r>
    </w:p>
    <w:p w:rsidR="00592084" w:rsidRPr="005C7204" w:rsidRDefault="00592084" w:rsidP="00592084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C7204">
        <w:rPr>
          <w:rFonts w:ascii="Times New Roman" w:hAnsi="Times New Roman" w:cs="Times New Roman"/>
          <w:sz w:val="24"/>
          <w:szCs w:val="24"/>
          <w:lang w:val="kk-KZ"/>
        </w:rPr>
        <w:t>Дүниежүзі тарихы, тарихнама және деректану кафедрасы</w:t>
      </w:r>
    </w:p>
    <w:p w:rsidR="00592084" w:rsidRPr="005C7204" w:rsidRDefault="00592084" w:rsidP="005920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92084" w:rsidRPr="005C7204" w:rsidRDefault="00592084" w:rsidP="005920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C7204">
        <w:rPr>
          <w:rFonts w:ascii="Times New Roman" w:hAnsi="Times New Roman" w:cs="Times New Roman"/>
          <w:b/>
          <w:bCs/>
          <w:sz w:val="24"/>
          <w:szCs w:val="24"/>
          <w:lang w:val="kk-KZ"/>
        </w:rPr>
        <w:t>Силлабус</w:t>
      </w:r>
    </w:p>
    <w:p w:rsidR="00592084" w:rsidRPr="005C7204" w:rsidRDefault="00592084" w:rsidP="0059208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C720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C720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семестр 2019/2020 оқу жылы</w:t>
      </w:r>
    </w:p>
    <w:p w:rsidR="00592084" w:rsidRPr="005C7204" w:rsidRDefault="00592084" w:rsidP="0059208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C7204">
        <w:rPr>
          <w:rFonts w:ascii="Times New Roman" w:hAnsi="Times New Roman" w:cs="Times New Roman"/>
          <w:sz w:val="24"/>
          <w:szCs w:val="24"/>
          <w:lang w:val="kk-KZ"/>
        </w:rPr>
        <w:t>Курс туралы академиялық ақпарат</w:t>
      </w:r>
    </w:p>
    <w:tbl>
      <w:tblPr>
        <w:tblW w:w="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592084" w:rsidRPr="005C7204" w:rsidTr="00765F05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084" w:rsidRPr="005C7204" w:rsidRDefault="00592084" w:rsidP="00765F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 коды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084" w:rsidRPr="005C7204" w:rsidRDefault="00592084" w:rsidP="00765F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084" w:rsidRPr="005C7204" w:rsidRDefault="00592084" w:rsidP="00765F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084" w:rsidRPr="005C7204" w:rsidRDefault="00592084" w:rsidP="00765F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084" w:rsidRPr="005C7204" w:rsidRDefault="00592084" w:rsidP="00765F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084" w:rsidRPr="005C7204" w:rsidRDefault="00592084" w:rsidP="00765F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ECTS</w:t>
            </w:r>
          </w:p>
        </w:tc>
      </w:tr>
      <w:tr w:rsidR="00592084" w:rsidRPr="005C7204" w:rsidTr="00765F05">
        <w:trPr>
          <w:trHeight w:val="26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084" w:rsidRPr="005C7204" w:rsidRDefault="00592084" w:rsidP="00765F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084" w:rsidRPr="005C7204" w:rsidRDefault="00592084" w:rsidP="00765F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084" w:rsidRPr="005C7204" w:rsidRDefault="00592084" w:rsidP="00765F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Зертх.</w:t>
            </w: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592084" w:rsidRPr="005C7204" w:rsidTr="00765F0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084" w:rsidRPr="005C7204" w:rsidRDefault="00592084" w:rsidP="00765F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GS RK 5207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084" w:rsidRPr="005C7204" w:rsidRDefault="00592084" w:rsidP="00765F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ҚР-дағы мемлекеттік қызмет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084" w:rsidRPr="005C7204" w:rsidRDefault="00592084" w:rsidP="00765F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084" w:rsidRPr="005C7204" w:rsidRDefault="00592084" w:rsidP="00765F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084" w:rsidRPr="005C7204" w:rsidRDefault="00592084" w:rsidP="00765F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84" w:rsidRPr="005C7204" w:rsidRDefault="00592084" w:rsidP="00765F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084" w:rsidRPr="005C7204" w:rsidRDefault="00592084" w:rsidP="00765F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084" w:rsidRPr="005C7204" w:rsidRDefault="00592084" w:rsidP="00765F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  <w:lang w:val="en-US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592084" w:rsidRPr="005C7204" w:rsidTr="00765F0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084" w:rsidRPr="005C7204" w:rsidRDefault="00592084" w:rsidP="00765F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Дәріскер </w:t>
            </w:r>
          </w:p>
          <w:p w:rsidR="00592084" w:rsidRPr="005C7204" w:rsidRDefault="00592084" w:rsidP="00765F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084" w:rsidRPr="005C7204" w:rsidRDefault="00592084" w:rsidP="00765F05">
            <w:pPr>
              <w:pStyle w:val="4"/>
              <w:spacing w:before="0" w:line="276" w:lineRule="auto"/>
              <w:ind w:firstLine="374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Төлебаев Тұрғанжан Әбеуұлы, т.ғ.д., профессор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084" w:rsidRPr="005C7204" w:rsidRDefault="00592084" w:rsidP="00765F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Офис-сағаттар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084" w:rsidRPr="005C7204" w:rsidRDefault="00592084" w:rsidP="00765F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</w:tr>
      <w:tr w:rsidR="00592084" w:rsidRPr="005C7204" w:rsidTr="00765F0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084" w:rsidRPr="005C7204" w:rsidRDefault="00592084" w:rsidP="00765F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84" w:rsidRPr="005C7204" w:rsidRDefault="00592084" w:rsidP="00765F05">
            <w:pPr>
              <w:spacing w:line="276" w:lineRule="auto"/>
              <w:ind w:firstLine="37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E-mail: </w:t>
            </w:r>
            <w:r w:rsidRPr="005C72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Tatulebaev@gmail.com</w:t>
            </w:r>
          </w:p>
          <w:p w:rsidR="00592084" w:rsidRPr="005C7204" w:rsidRDefault="00592084" w:rsidP="00765F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92084" w:rsidRPr="005C7204" w:rsidTr="00765F0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084" w:rsidRPr="005C7204" w:rsidRDefault="00592084" w:rsidP="00765F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84" w:rsidRPr="005C7204" w:rsidRDefault="00592084" w:rsidP="00765F05">
            <w:pPr>
              <w:spacing w:line="276" w:lineRule="auto"/>
              <w:ind w:firstLine="37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Телефон: </w:t>
            </w:r>
            <w:r w:rsidRPr="005C72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87071956050</w:t>
            </w:r>
          </w:p>
          <w:p w:rsidR="00592084" w:rsidRPr="005C7204" w:rsidRDefault="00592084" w:rsidP="00765F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84" w:rsidRPr="005C7204" w:rsidRDefault="00592084" w:rsidP="00765F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Дәрісхана </w:t>
            </w:r>
          </w:p>
          <w:p w:rsidR="00592084" w:rsidRPr="005C7204" w:rsidRDefault="00592084" w:rsidP="00765F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84" w:rsidRPr="005C7204" w:rsidRDefault="00592084" w:rsidP="00765F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92084" w:rsidRPr="005C7204" w:rsidRDefault="00592084" w:rsidP="00592084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61"/>
        <w:gridCol w:w="8037"/>
      </w:tblGrid>
      <w:tr w:rsidR="00592084" w:rsidRPr="00EF0418" w:rsidTr="00765F05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Курстың академиялық презентациясы</w:t>
            </w:r>
          </w:p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Оқу курсының түрі </w:t>
            </w:r>
            <w:r w:rsidRPr="005C7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теориялық, практикалық;   </w:t>
            </w:r>
          </w:p>
          <w:p w:rsidR="00592084" w:rsidRPr="005C7204" w:rsidRDefault="00592084" w:rsidP="00765F05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Курстың мақсаты:</w:t>
            </w:r>
            <w:r w:rsidRPr="005C7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Қазақстан Республикасындағы мемлекеттік қызмет пәні бойынша шетелдік мұрағаттар мен Қазақстандық мұрағаттардың қалыптасуы мен дамуы, мемлекеттік және ведомстволық архивтердің ұқсастығы мен айырмашылығын студенттерге оқытып-үйрету.</w:t>
            </w:r>
          </w:p>
          <w:p w:rsidR="00592084" w:rsidRPr="005C7204" w:rsidRDefault="00592084" w:rsidP="00765F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А) когнитивті: алған (нақты) білімін және  түсінігін көрсете білу;</w:t>
            </w:r>
          </w:p>
          <w:p w:rsidR="00592084" w:rsidRPr="005C7204" w:rsidRDefault="00592084" w:rsidP="00765F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5C720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  <w:lang w:val="kk-KZ"/>
              </w:rPr>
              <w:t xml:space="preserve">архивтану туралы </w:t>
            </w:r>
            <w:r w:rsidRPr="005C720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жалпы түсінікті және архив</w:t>
            </w:r>
            <w:r w:rsidRPr="005C720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  <w:lang w:val="kk-KZ"/>
              </w:rPr>
              <w:t xml:space="preserve"> пен оның түрлері ара</w:t>
            </w:r>
            <w:r w:rsidRPr="005C720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сындағы  байланысты (нақты) көрсету</w:t>
            </w:r>
            <w:r w:rsidRPr="005C7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592084" w:rsidRPr="005C7204" w:rsidRDefault="00592084" w:rsidP="00765F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Б) функционалдық: </w:t>
            </w:r>
            <w:r w:rsidRPr="005C720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мамандықтың базалық білімі контекстіне мұрағаттанудың қазіргі түсінігі мен мазмұнын түсіндіру; </w:t>
            </w:r>
          </w:p>
          <w:p w:rsidR="00592084" w:rsidRPr="005C7204" w:rsidRDefault="00592084" w:rsidP="00765F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жеке немесе топтық оқу-зерттеуге тән әдістерді пайдалану;</w:t>
            </w:r>
          </w:p>
          <w:p w:rsidR="00592084" w:rsidRPr="005C7204" w:rsidRDefault="00592084" w:rsidP="00765F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В) жүйелі:  семинар, СӨЖ, midterm exam бойынша алынған нәтижені бағалау және түсіндіру; </w:t>
            </w:r>
          </w:p>
          <w:p w:rsidR="00592084" w:rsidRPr="005C7204" w:rsidRDefault="00592084" w:rsidP="00765F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Г) әлеуметтік: шағын және жалпы топта сындарлы оқуға, әлеуметтік өзара </w:t>
            </w:r>
            <w:r w:rsidRPr="005C7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әрекеттестікке және ынтымақтастыққа қол жеткізу; </w:t>
            </w:r>
          </w:p>
          <w:p w:rsidR="00592084" w:rsidRPr="005C7204" w:rsidRDefault="00592084" w:rsidP="00765F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92084" w:rsidRPr="00EF0418" w:rsidTr="00765F05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Пререквизит-</w:t>
            </w:r>
          </w:p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тері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тарихы, археология, қосалқы тарихи пәндер</w:t>
            </w:r>
          </w:p>
        </w:tc>
      </w:tr>
      <w:tr w:rsidR="00592084" w:rsidRPr="005C7204" w:rsidTr="00765F05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204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Әдебиеттер және ресурстар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</w:t>
            </w:r>
            <w:r w:rsidRPr="005C7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041FB" w:rsidRPr="0078614A" w:rsidRDefault="006041FB" w:rsidP="0078614A">
            <w:pPr>
              <w:pStyle w:val="a3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Государственная служба в Республике Казахстан. Сборник нормативно-правовых актов. - Астана: Фолиант. 2000 г.</w:t>
            </w:r>
          </w:p>
          <w:p w:rsidR="006041FB" w:rsidRPr="006041FB" w:rsidRDefault="006041FB" w:rsidP="006041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 Указ Президента РК от 21 июля 2011 года № 119 «О Концепции новой модели государственной службы Республики Казахстан»</w:t>
            </w:r>
          </w:p>
          <w:p w:rsidR="006041FB" w:rsidRPr="006041FB" w:rsidRDefault="006041FB" w:rsidP="006041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 Закон Республики Казахстан «О внесении изменений и дополнений в Закон Республики Казахстан «О государственной службе»» от 11 марта 2013 года</w:t>
            </w:r>
          </w:p>
          <w:p w:rsidR="006041FB" w:rsidRPr="006041FB" w:rsidRDefault="006041FB" w:rsidP="006041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 kyzmet.gov.kz- Официальный сайт Агентства РК по делам государственной службы</w:t>
            </w:r>
          </w:p>
          <w:p w:rsidR="006041FB" w:rsidRPr="006041FB" w:rsidRDefault="006041FB" w:rsidP="006041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37. </w:t>
            </w:r>
            <w:proofErr w:type="spellStart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Турисбек</w:t>
            </w:r>
            <w:proofErr w:type="spellEnd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А.З. Проблемы теории и практики государственной службы в Республике Казахстан. Монография. М.: Институт правовых и сравнительных исследований при </w:t>
            </w:r>
            <w:proofErr w:type="spellStart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АРПОиС</w:t>
            </w:r>
            <w:proofErr w:type="spellEnd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РФ, 2011 г.</w:t>
            </w:r>
          </w:p>
          <w:p w:rsidR="006041FB" w:rsidRPr="006041FB" w:rsidRDefault="006041FB" w:rsidP="006041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 </w:t>
            </w:r>
            <w:proofErr w:type="spellStart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Турисбек</w:t>
            </w:r>
            <w:proofErr w:type="spellEnd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А.З. Правовое регулирование государственной службы в Республике Казахстан: Учебное пособие.- Алматы: </w:t>
            </w:r>
            <w:proofErr w:type="spellStart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Жеті</w:t>
            </w:r>
            <w:proofErr w:type="spellEnd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</w:t>
            </w:r>
            <w:proofErr w:type="gramStart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?ы</w:t>
            </w:r>
            <w:proofErr w:type="spellEnd"/>
            <w:proofErr w:type="gramEnd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2009 г.</w:t>
            </w:r>
          </w:p>
          <w:p w:rsidR="006041FB" w:rsidRPr="006041FB" w:rsidRDefault="006041FB" w:rsidP="006041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 Указ Президента РК от 12 ноября 1998 года № 4141 «Об утверждении Положения об Агентстве Республики Казахстан по делам государственной службы»</w:t>
            </w:r>
          </w:p>
          <w:p w:rsidR="006041FB" w:rsidRPr="006041FB" w:rsidRDefault="006041FB" w:rsidP="006041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 Постановление Бюро Мажилиса Парламента РК от 26 декабря 2012 года № 188-V БМ «Об утверждении Положения об Аппарате Мажилиса Парламента Республики Казахстан»</w:t>
            </w:r>
          </w:p>
          <w:p w:rsidR="006041FB" w:rsidRPr="006041FB" w:rsidRDefault="006041FB" w:rsidP="006041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41. www.pa-academy.kz </w:t>
            </w:r>
          </w:p>
          <w:p w:rsidR="006041FB" w:rsidRPr="006041FB" w:rsidRDefault="006041FB" w:rsidP="006041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42. Уваров Н.В. Государственная служба и управление: Учебник.- Петропавловск: Сев. </w:t>
            </w:r>
            <w:proofErr w:type="spellStart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</w:t>
            </w:r>
            <w:proofErr w:type="spellEnd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</w:t>
            </w:r>
            <w:proofErr w:type="spellEnd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академия, 2004 г.</w:t>
            </w:r>
          </w:p>
          <w:p w:rsidR="006041FB" w:rsidRPr="006041FB" w:rsidRDefault="006041FB" w:rsidP="006041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43. </w:t>
            </w:r>
            <w:proofErr w:type="spellStart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Байкадамов</w:t>
            </w:r>
            <w:proofErr w:type="spellEnd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Б.К., </w:t>
            </w:r>
            <w:proofErr w:type="spellStart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Кусмангалиева</w:t>
            </w:r>
            <w:proofErr w:type="spellEnd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Ж.Д., </w:t>
            </w:r>
            <w:proofErr w:type="spellStart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Уакпаев</w:t>
            </w:r>
            <w:proofErr w:type="spellEnd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Б.С., </w:t>
            </w:r>
            <w:proofErr w:type="spellStart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Тусупова</w:t>
            </w:r>
            <w:proofErr w:type="spellEnd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Л.К. Оценка эффективности деятельности государственных органов: Методическое пособие для неправительственных организаций и независимых экспертов - Астана, 2011</w:t>
            </w:r>
          </w:p>
          <w:p w:rsidR="006041FB" w:rsidRPr="006041FB" w:rsidRDefault="006041FB" w:rsidP="006041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 Государственная служба современного Казахстана/ под ред. </w:t>
            </w:r>
            <w:proofErr w:type="spellStart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А.А.Орсариева</w:t>
            </w:r>
            <w:proofErr w:type="spellEnd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Г.К. Сулейменовой, - Астана: АГУ при Президенте РК, 2011 г.</w:t>
            </w:r>
          </w:p>
          <w:p w:rsidR="006041FB" w:rsidRPr="006041FB" w:rsidRDefault="006041FB" w:rsidP="006041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45. </w:t>
            </w:r>
            <w:proofErr w:type="spellStart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stat.gov.kz</w:t>
            </w:r>
            <w:proofErr w:type="spellEnd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офинциальный</w:t>
            </w:r>
            <w:proofErr w:type="spellEnd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 Агентства Республики Казахстан по статистике</w:t>
            </w:r>
          </w:p>
          <w:p w:rsidR="006041FB" w:rsidRPr="006041FB" w:rsidRDefault="006041FB" w:rsidP="006041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46. </w:t>
            </w:r>
            <w:proofErr w:type="spellStart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Нуртазин</w:t>
            </w:r>
            <w:proofErr w:type="spellEnd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Особенности государственной службы/ Научно- аналитический журнал АГУ при Президенте РК «Государственное управление и государственная служба» №4/ 2008г.</w:t>
            </w:r>
          </w:p>
          <w:p w:rsidR="006041FB" w:rsidRPr="006041FB" w:rsidRDefault="006041FB" w:rsidP="006041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 Материалы международной научно-практической конференции «Реформирование казахстанской государственной службы: опыт, проблемы, задачи», 2012 г.</w:t>
            </w:r>
          </w:p>
          <w:p w:rsidR="006041FB" w:rsidRPr="006041FB" w:rsidRDefault="006041FB" w:rsidP="006041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 Указ Президента РК от 21 июля 2011 года «Об утверждении Концепции новой модели государственной службы»</w:t>
            </w:r>
          </w:p>
          <w:p w:rsidR="006041FB" w:rsidRPr="006041FB" w:rsidRDefault="006041FB" w:rsidP="006041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49. Указ Президента РК от 29 декабря 1999 г. «Об утверждении Реестра должностей политических государственных служащих и </w:t>
            </w:r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 порядка наложения дисциплинарных взысканий на политических государственных служащих»</w:t>
            </w:r>
          </w:p>
          <w:p w:rsidR="006041FB" w:rsidRPr="006041FB" w:rsidRDefault="006041FB" w:rsidP="006041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 Указ Президента РК от 19 марта 2010 г. «О системе ежегодной оценки эффективности деятельности центральных государственных и местных исполнительных органов областей, городов республиканского значения, столицы»</w:t>
            </w:r>
          </w:p>
          <w:p w:rsidR="006041FB" w:rsidRPr="006041FB" w:rsidRDefault="006041FB" w:rsidP="006041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51. </w:t>
            </w:r>
            <w:proofErr w:type="spellStart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Байменов</w:t>
            </w:r>
            <w:proofErr w:type="spellEnd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 Государственная служба Республики Казахстан: вызовы и решения // Право и государство. № 2(59) 2013.</w:t>
            </w:r>
          </w:p>
          <w:p w:rsidR="006041FB" w:rsidRPr="006041FB" w:rsidRDefault="006041FB" w:rsidP="006041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 Закон Республики Казахстан от 21 июля 2007 года № 303-III «О государственных закупках» (с изменениями и дополнениями по состоянию на 07.03.2014 г.)</w:t>
            </w:r>
          </w:p>
          <w:p w:rsidR="006041FB" w:rsidRPr="006041FB" w:rsidRDefault="006041FB" w:rsidP="006041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 Материалы международной научно-практической конференции.- Астана: Академия государственной службы при Президенте РК, 2002 г.</w:t>
            </w:r>
          </w:p>
          <w:p w:rsidR="006041FB" w:rsidRPr="006041FB" w:rsidRDefault="006041FB" w:rsidP="006041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54. Материалы учредительной конференции </w:t>
            </w:r>
            <w:proofErr w:type="gramStart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</w:t>
            </w:r>
            <w:proofErr w:type="gramEnd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</w:t>
            </w:r>
            <w:proofErr w:type="spellEnd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государственной службы.- Астана, 2013 г.</w:t>
            </w:r>
          </w:p>
          <w:p w:rsidR="006041FB" w:rsidRPr="006041FB" w:rsidRDefault="006041FB" w:rsidP="006041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 Концепция развития Академии государственного управления при Президенте Республики Казахстан.- Астана, 2012 г.</w:t>
            </w:r>
          </w:p>
          <w:p w:rsidR="006041FB" w:rsidRPr="006041FB" w:rsidRDefault="006041FB" w:rsidP="006041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 Обзор наиболее интересных изменений в законодательстве РК за март 2013 г. Источник: ИА ZAKON.KZ</w:t>
            </w:r>
          </w:p>
          <w:p w:rsidR="006041FB" w:rsidRPr="006041FB" w:rsidRDefault="006041FB" w:rsidP="006041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57. </w:t>
            </w:r>
            <w:proofErr w:type="spellStart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Капаров</w:t>
            </w:r>
            <w:proofErr w:type="spellEnd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С.Г. Модернизация государственной службы в Республике Казахстан: Учебное пособие - Астана. Академия </w:t>
            </w:r>
            <w:proofErr w:type="spellStart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гос.упр</w:t>
            </w:r>
            <w:proofErr w:type="spellEnd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 Президенте РК, 2010 г.</w:t>
            </w:r>
          </w:p>
          <w:p w:rsidR="006041FB" w:rsidRPr="006041FB" w:rsidRDefault="006041FB" w:rsidP="006041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58. </w:t>
            </w:r>
            <w:proofErr w:type="spellStart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Байменов</w:t>
            </w:r>
            <w:proofErr w:type="spellEnd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 Государственная служба. Международный опыт. Казахстанская модель.- Астана, Фолиант, 2000 г.</w:t>
            </w:r>
          </w:p>
          <w:p w:rsidR="006041FB" w:rsidRPr="006041FB" w:rsidRDefault="006041FB" w:rsidP="006041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59. </w:t>
            </w:r>
            <w:proofErr w:type="spellStart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Капаров</w:t>
            </w:r>
            <w:proofErr w:type="spellEnd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С.Г. Стандарты государственных услуг в Казахстане: Монография- Астана: Академия </w:t>
            </w:r>
            <w:proofErr w:type="spellStart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гос.упр</w:t>
            </w:r>
            <w:proofErr w:type="spellEnd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 Президенте РК, 2012 г.</w:t>
            </w:r>
          </w:p>
          <w:p w:rsidR="006041FB" w:rsidRPr="006041FB" w:rsidRDefault="006041FB" w:rsidP="006041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 Бондаренко С.В. Безопасность «электронного государства»: трансформация парадигмы/ Научно- аналитический журнал «Защита информации INSIDE» № 3/ 2013 г.</w:t>
            </w:r>
          </w:p>
          <w:p w:rsidR="006041FB" w:rsidRDefault="006041FB" w:rsidP="00765F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2084" w:rsidRPr="005C7204" w:rsidRDefault="00592084" w:rsidP="00765F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Конституция Республики Казахстан от 30.08.1995 год</w:t>
            </w:r>
          </w:p>
          <w:p w:rsidR="00592084" w:rsidRPr="005C7204" w:rsidRDefault="00592084" w:rsidP="0078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D21B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Қазақстан Республикасының мемлекеттік қызмет» туралы Заңы</w:t>
            </w:r>
          </w:p>
          <w:p w:rsidR="00592084" w:rsidRPr="005C7204" w:rsidRDefault="00592084" w:rsidP="0078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3. </w:t>
            </w:r>
            <w:r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«ҚР сайлау туралы» конституциялық Заң</w:t>
            </w:r>
          </w:p>
          <w:p w:rsidR="00592084" w:rsidRPr="005C7204" w:rsidRDefault="00592084" w:rsidP="0078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4. </w:t>
            </w:r>
            <w:r w:rsidRPr="005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Республики Казахстан. О борьбе с коррупцией от 2 июля 1998г.</w:t>
            </w:r>
            <w:r w:rsidRPr="005C72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267</w:t>
            </w:r>
          </w:p>
          <w:p w:rsidR="00592084" w:rsidRPr="005C7204" w:rsidRDefault="00592084" w:rsidP="0078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Закон Республики Казахстан. О местном государственном управлении от 23 января 2001 года N 148</w:t>
            </w:r>
          </w:p>
          <w:p w:rsidR="00592084" w:rsidRPr="005C7204" w:rsidRDefault="00592084" w:rsidP="0078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Закон Республики Казахстан. О нормативных правовых актах от 24 марта1998 г. N 213</w:t>
            </w:r>
          </w:p>
          <w:p w:rsidR="00592084" w:rsidRPr="005C7204" w:rsidRDefault="00592084" w:rsidP="0078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Закон Республики Казахстан. О профессиональных союзах от 9 апреля 1993 года</w:t>
            </w:r>
          </w:p>
          <w:p w:rsidR="00592084" w:rsidRPr="005C7204" w:rsidRDefault="00592084" w:rsidP="0078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Закон Республики Казахстан. Об административно-территориальном </w:t>
            </w:r>
            <w:r w:rsidRPr="005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устройстве Республики Казахстан от 8 декабря 1993 года</w:t>
            </w:r>
          </w:p>
          <w:p w:rsidR="00592084" w:rsidRPr="005C7204" w:rsidRDefault="00592084" w:rsidP="0078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Закон Республики Казахстан. Об административных процедурах от 27 ноября 2000 года N 107</w:t>
            </w:r>
          </w:p>
          <w:p w:rsidR="00592084" w:rsidRPr="005C7204" w:rsidRDefault="00592084" w:rsidP="0078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5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Конституционный закон Республики Казахстан. О конституционном совете от 29.12.1995 N 2737</w:t>
            </w:r>
          </w:p>
          <w:p w:rsidR="00592084" w:rsidRPr="005C7204" w:rsidRDefault="00592084" w:rsidP="0078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5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Конституционный закон Республики Казахстан. О Парламенте Республики Казахстан и статусе его депутатов от 16 октября 1995 года N 2529</w:t>
            </w:r>
          </w:p>
          <w:p w:rsidR="00592084" w:rsidRPr="005C7204" w:rsidRDefault="00592084" w:rsidP="0078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5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Конституционный закон. О Правительстве Республики Казахстан от 18 декабря 1995г. N 2688</w:t>
            </w:r>
          </w:p>
          <w:p w:rsidR="00592084" w:rsidRPr="005C7204" w:rsidRDefault="00592084" w:rsidP="0078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5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Абдыкаримов</w:t>
            </w:r>
            <w:proofErr w:type="spellEnd"/>
            <w:r w:rsidRPr="005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 Выступления «Законодательная и представительная власть: история и современность» Наша Газета 2001г. с 8-10.</w:t>
            </w:r>
          </w:p>
          <w:p w:rsidR="00592084" w:rsidRPr="005C7204" w:rsidRDefault="00592084" w:rsidP="0078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5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Акчурин</w:t>
            </w:r>
            <w:proofErr w:type="spellEnd"/>
            <w:r w:rsidRPr="005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 Государственная служба в РК - Алматы, 2002 г.-20с.</w:t>
            </w:r>
          </w:p>
          <w:p w:rsidR="00592084" w:rsidRPr="005C7204" w:rsidRDefault="00592084" w:rsidP="0078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5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Атаманчук</w:t>
            </w:r>
            <w:proofErr w:type="spellEnd"/>
            <w:r w:rsidRPr="005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  <w:r w:rsidRPr="005C72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государственного управления. Курс лекций</w:t>
            </w:r>
            <w:proofErr w:type="gramStart"/>
            <w:r w:rsidRPr="005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-- </w:t>
            </w:r>
            <w:proofErr w:type="gramEnd"/>
            <w:r w:rsidRPr="005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</w:t>
            </w:r>
            <w:proofErr w:type="spellStart"/>
            <w:r w:rsidRPr="005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</w:t>
            </w:r>
            <w:proofErr w:type="spellEnd"/>
            <w:r w:rsidRPr="005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лит, 1997г. с 136.</w:t>
            </w:r>
          </w:p>
          <w:p w:rsidR="00592084" w:rsidRPr="005C7204" w:rsidRDefault="00592084" w:rsidP="0078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5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Бахрах</w:t>
            </w:r>
            <w:proofErr w:type="spellEnd"/>
            <w:r w:rsidRPr="005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Д.Н. Административное право. - М.: БЕК, 1997г. - с 86.</w:t>
            </w:r>
          </w:p>
          <w:p w:rsidR="00592084" w:rsidRPr="005C7204" w:rsidRDefault="00592084" w:rsidP="0078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5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Биекенов</w:t>
            </w:r>
            <w:proofErr w:type="spellEnd"/>
            <w:r w:rsidRPr="005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К.У. Социология общественного мнения. Учебно-методическое пособие - Алматы-2001г-150с</w:t>
            </w:r>
          </w:p>
          <w:p w:rsidR="00592084" w:rsidRPr="005C7204" w:rsidRDefault="00592084" w:rsidP="00765F05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</w:tc>
      </w:tr>
      <w:tr w:rsidR="00592084" w:rsidRPr="00EF0418" w:rsidTr="00765F05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Университет -тің моральды-этикалық  құндылықтары контекстіндегі академиялық саясат</w:t>
            </w:r>
          </w:p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Академиялық тәртіп (мінез-құлық) ережесі: </w:t>
            </w:r>
          </w:p>
          <w:p w:rsidR="00592084" w:rsidRPr="005C7204" w:rsidRDefault="00592084" w:rsidP="00765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 сабақтарға қатысуға міндетті, кешігуге жол берілмейді. Оқытушыға ескертусіз сабаққа келмей қалу немесе кешігу -10 баллмен бағаланады. </w:t>
            </w:r>
          </w:p>
          <w:p w:rsidR="00592084" w:rsidRPr="005C7204" w:rsidRDefault="00592084" w:rsidP="00765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 берілген тапсырмаларды, жобаларды, емтихандарды орындауға және өткізу мерзімін сақтауға міндетті. Өткізу мерзімі себепті жағдайда бұзылғанда орындалған тапсырма айып баллын 50 пайызға шегере отырып бағаланады.</w:t>
            </w:r>
          </w:p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Академиялық адалдық және тұтастық сақталуы керек.</w:t>
            </w:r>
          </w:p>
          <w:p w:rsidR="00592084" w:rsidRPr="005C7204" w:rsidRDefault="00592084" w:rsidP="005920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Тапсырмалар дербес орындалуға тиіс. </w:t>
            </w:r>
          </w:p>
          <w:p w:rsidR="00592084" w:rsidRPr="005C7204" w:rsidRDefault="00592084" w:rsidP="005920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плагиатқа, алдауға,  шпаргалкаларды қолдануға тиым салынады; </w:t>
            </w:r>
          </w:p>
          <w:p w:rsidR="00592084" w:rsidRPr="005C7204" w:rsidRDefault="00592084" w:rsidP="005920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білімді бақылаудың барлық сатысында көшіруге, оқытушыны алдауға және оған құрметсіз қарауға жол берілмейді. </w:t>
            </w:r>
          </w:p>
          <w:p w:rsidR="00592084" w:rsidRPr="005C7204" w:rsidRDefault="00592084" w:rsidP="005920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Мүмкіндігі шектеулі студенттер Э- адресі Tatulebaev@gmail.com, телефоны 87071956050 бойынша кеңес ала алады. </w:t>
            </w:r>
          </w:p>
        </w:tc>
      </w:tr>
      <w:tr w:rsidR="00592084" w:rsidRPr="00EF0418" w:rsidTr="00765F05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және </w:t>
            </w:r>
            <w:r w:rsidRPr="005C7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аттестациялау саясаты</w:t>
            </w:r>
          </w:p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Критерийлік бағалау:</w:t>
            </w:r>
            <w:r w:rsidRPr="005C7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дескрипторларға қатысты барлық  оқыту </w:t>
            </w:r>
            <w:r w:rsidRPr="005C7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нәтижелерін бағалау (аралық бақылауда және емтихандарда құзіреттіліктің қалыптасуын тексеру).</w:t>
            </w:r>
          </w:p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Суммативті бағалау:</w:t>
            </w:r>
            <w:r w:rsidRPr="005C7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дәрісханадағы белсенді жұмысы мен қатысуын бағалау; орындаған тапсырмаларын бағалау, СӨЖ (жоба / кейса / бағдарламалар / т.б.)</w:t>
            </w:r>
          </w:p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92084" w:rsidRPr="005C7204" w:rsidRDefault="00592084" w:rsidP="00592084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92084" w:rsidRPr="005C7204" w:rsidRDefault="00592084" w:rsidP="0059208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C7204">
        <w:rPr>
          <w:rFonts w:ascii="Times New Roman" w:hAnsi="Times New Roman" w:cs="Times New Roman"/>
          <w:b/>
          <w:sz w:val="24"/>
          <w:szCs w:val="24"/>
          <w:lang w:val="kk-KZ"/>
        </w:rPr>
        <w:t>Оқу курсы мазмұнын жүзеге асыру күнтізбесі:</w:t>
      </w:r>
    </w:p>
    <w:p w:rsidR="00592084" w:rsidRPr="005C7204" w:rsidRDefault="00592084" w:rsidP="00592084">
      <w:pPr>
        <w:tabs>
          <w:tab w:val="left" w:pos="180"/>
          <w:tab w:val="left" w:pos="1200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4"/>
        <w:gridCol w:w="6764"/>
        <w:gridCol w:w="992"/>
        <w:gridCol w:w="1070"/>
      </w:tblGrid>
      <w:tr w:rsidR="00592084" w:rsidRPr="005C7204" w:rsidTr="00765F05">
        <w:trPr>
          <w:trHeight w:val="64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Тақырыптың атауы</w:t>
            </w:r>
            <w:r w:rsidRPr="005C7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(дәріс, практикалық сабақ, СӨЖ)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left="2502" w:hanging="250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</w:t>
            </w: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Максималды балл</w:t>
            </w: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 </w:t>
            </w:r>
          </w:p>
        </w:tc>
      </w:tr>
      <w:tr w:rsidR="00592084" w:rsidRPr="005C7204" w:rsidTr="00765F05">
        <w:trPr>
          <w:trHeight w:val="649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92084" w:rsidRPr="005C7204" w:rsidTr="00765F05">
        <w:trPr>
          <w:trHeight w:val="408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Д1. Кіріспе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  <w:p w:rsidR="00592084" w:rsidRPr="005C7204" w:rsidRDefault="00592084" w:rsidP="00765F05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  <w:p w:rsidR="00592084" w:rsidRPr="005C7204" w:rsidRDefault="00592084" w:rsidP="00765F05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10</w:t>
            </w:r>
          </w:p>
        </w:tc>
      </w:tr>
      <w:tr w:rsidR="00592084" w:rsidRPr="005C7204" w:rsidTr="00765F05">
        <w:trPr>
          <w:trHeight w:val="360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Сс№1.</w:t>
            </w:r>
            <w:r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«ҚР-дағы м</w:t>
            </w: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емлекеттік қызмет»</w:t>
            </w: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 пәні</w:t>
            </w:r>
            <w:r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</w:p>
          <w:p w:rsidR="00592084" w:rsidRPr="005C7204" w:rsidRDefault="00592084" w:rsidP="00592084">
            <w:pPr>
              <w:pStyle w:val="a3"/>
              <w:numPr>
                <w:ilvl w:val="0"/>
                <w:numId w:val="3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Пәннің мақсаты мен міндеттерін айқындау</w:t>
            </w:r>
          </w:p>
          <w:p w:rsidR="00592084" w:rsidRPr="005C7204" w:rsidRDefault="00592084" w:rsidP="00592084">
            <w:pPr>
              <w:pStyle w:val="a3"/>
              <w:numPr>
                <w:ilvl w:val="0"/>
                <w:numId w:val="3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Пәнді оқып-үйренудің қажеттігі мен маңызын және ерекшелігін бірлесе отырып талқылау.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</w:tr>
      <w:tr w:rsidR="00592084" w:rsidRPr="005C7204" w:rsidTr="00765F05">
        <w:trPr>
          <w:trHeight w:val="609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2-3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Д2.</w:t>
            </w:r>
            <w:r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Қазақстан Республикасының мемлекеттік қызметті туралы заңының жалпы ережелері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2</w:t>
            </w: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:rsidR="00592084" w:rsidRPr="005C7204" w:rsidRDefault="00592084" w:rsidP="00765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:rsidR="00592084" w:rsidRPr="005C7204" w:rsidRDefault="00592084" w:rsidP="00765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20</w:t>
            </w:r>
          </w:p>
        </w:tc>
      </w:tr>
      <w:tr w:rsidR="00592084" w:rsidRPr="005C7204" w:rsidTr="00765F05">
        <w:trPr>
          <w:trHeight w:val="529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Сс №2.</w:t>
            </w:r>
            <w:r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Қазақстан Республикасының мемлекеттік қызметі туралы заңнамасы </w:t>
            </w:r>
          </w:p>
          <w:p w:rsidR="00592084" w:rsidRPr="005C7204" w:rsidRDefault="00592084" w:rsidP="00592084">
            <w:pPr>
              <w:pStyle w:val="a3"/>
              <w:numPr>
                <w:ilvl w:val="0"/>
                <w:numId w:val="4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Заңның негізгі ұғымдарына талдау жасау</w:t>
            </w:r>
          </w:p>
          <w:p w:rsidR="00592084" w:rsidRPr="005C7204" w:rsidRDefault="00592084" w:rsidP="00592084">
            <w:pPr>
              <w:pStyle w:val="a3"/>
              <w:numPr>
                <w:ilvl w:val="0"/>
                <w:numId w:val="4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/>
                <w:sz w:val="24"/>
                <w:szCs w:val="24"/>
                <w:lang w:val="kk-KZ" w:eastAsia="ar-SA"/>
              </w:rPr>
              <w:t>ҚР –дағы мемлекеттік қызметкерлер негізгі қағидаттарын сипаттау</w:t>
            </w:r>
          </w:p>
          <w:p w:rsidR="00592084" w:rsidRPr="005C7204" w:rsidRDefault="00592084" w:rsidP="00592084">
            <w:pPr>
              <w:pStyle w:val="a3"/>
              <w:numPr>
                <w:ilvl w:val="0"/>
                <w:numId w:val="4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Уәкілетті органның қызметі мен міндеттерін айқындау </w:t>
            </w:r>
          </w:p>
          <w:p w:rsidR="00592084" w:rsidRPr="005C7204" w:rsidRDefault="00592084" w:rsidP="00592084">
            <w:pPr>
              <w:pStyle w:val="a3"/>
              <w:numPr>
                <w:ilvl w:val="0"/>
                <w:numId w:val="4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Персоналды басқару мәселелерін талдау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</w:tr>
      <w:tr w:rsidR="00592084" w:rsidRPr="00EF0418" w:rsidTr="00765F05">
        <w:trPr>
          <w:trHeight w:val="52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3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О</w:t>
            </w:r>
            <w:r w:rsidR="008174D0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С</w:t>
            </w: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ӨЖ.</w:t>
            </w:r>
            <w:r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МӨЖ 1 бойынша кеңес беру.</w:t>
            </w:r>
          </w:p>
          <w:p w:rsidR="00592084" w:rsidRPr="005C7204" w:rsidRDefault="008174D0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С</w:t>
            </w:r>
            <w:r w:rsidR="00592084"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ӨЖ 1</w:t>
            </w:r>
            <w:r w:rsidR="00592084"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. </w:t>
            </w:r>
            <w:r w:rsidR="00592084"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ҚР –дағы мемлекеттік қызмет туралы заңдық құжаттарға талдау жасау </w:t>
            </w:r>
            <w:r w:rsidR="00592084"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Тапсырма. </w:t>
            </w:r>
            <w:r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ҚР –дағы мемлекеттік қызметтің ерекшеліктерін және</w:t>
            </w: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 </w:t>
            </w:r>
            <w:r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қазіргі кездегі жағдайын айқындай отырып, дамыту жолдары мен мәселелерін жан-жақты талдау. Тақырыпты толық ашу мақсатында презентациялық материалдарды </w:t>
            </w:r>
            <w:r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>пайдалану.</w:t>
            </w: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 </w:t>
            </w: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Бағалау критерилері. </w:t>
            </w:r>
            <w:r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Магистранттардың жауаптары ғылыми негізделген, ҚР –дағы мемлекеттік қызметтің қазіргі жағдайын дұрыс сипаттайтын, презентациялық материалдары шындықты айқындайтын болуы керек.</w:t>
            </w: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</w:tr>
      <w:tr w:rsidR="00592084" w:rsidRPr="005C7204" w:rsidTr="00765F05">
        <w:trPr>
          <w:trHeight w:val="301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4-5</w:t>
            </w: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5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Д. Мемлекеттік қызметшілердің құқықтық жағдайы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:rsidR="00592084" w:rsidRPr="005C7204" w:rsidRDefault="00592084" w:rsidP="00765F0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20</w:t>
            </w:r>
          </w:p>
        </w:tc>
      </w:tr>
      <w:tr w:rsidR="00592084" w:rsidRPr="005C7204" w:rsidTr="00765F05">
        <w:trPr>
          <w:trHeight w:val="1921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Сс№3 Мемлекеттік қызметшілердің құқықтары мен міндеттері</w:t>
            </w:r>
          </w:p>
          <w:p w:rsidR="00592084" w:rsidRPr="005C7204" w:rsidRDefault="00592084" w:rsidP="00592084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/>
                <w:sz w:val="24"/>
                <w:szCs w:val="24"/>
                <w:lang w:val="kk-KZ" w:eastAsia="ar-SA"/>
              </w:rPr>
              <w:t>Қызметшілердің құқықтарына сипаттама беру</w:t>
            </w:r>
          </w:p>
          <w:p w:rsidR="00592084" w:rsidRPr="005C7204" w:rsidRDefault="00592084" w:rsidP="00592084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Мемлекеттік қызметшілердің міндеттерін айқындау</w:t>
            </w:r>
          </w:p>
          <w:p w:rsidR="00592084" w:rsidRPr="005C7204" w:rsidRDefault="00592084" w:rsidP="00592084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Қызметшілердің функциялары мен өкілеттіктерін сипаттау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200"/>
                <w:tab w:val="left" w:pos="1888"/>
              </w:tabs>
              <w:suppressAutoHyphens/>
              <w:spacing w:line="276" w:lineRule="auto"/>
              <w:ind w:right="-177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4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</w:tr>
      <w:tr w:rsidR="00592084" w:rsidRPr="005C7204" w:rsidTr="00765F05">
        <w:trPr>
          <w:trHeight w:val="214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ОМӨЖ.</w:t>
            </w:r>
            <w:r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МӨЖ1 қабылдау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25</w:t>
            </w:r>
          </w:p>
        </w:tc>
      </w:tr>
      <w:tr w:rsidR="00592084" w:rsidRPr="005C7204" w:rsidTr="00765F05">
        <w:trPr>
          <w:trHeight w:val="214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5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ОМӨЖ.</w:t>
            </w:r>
            <w:r w:rsidRPr="005C7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Коллоквиум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25</w:t>
            </w:r>
          </w:p>
        </w:tc>
      </w:tr>
      <w:tr w:rsidR="00592084" w:rsidRPr="005C7204" w:rsidTr="00765F05">
        <w:trPr>
          <w:trHeight w:val="214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592084">
            <w:pPr>
              <w:pStyle w:val="a3"/>
              <w:numPr>
                <w:ilvl w:val="0"/>
                <w:numId w:val="2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Аралық бақылау</w:t>
            </w:r>
            <w:r w:rsidRPr="005C720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100</w:t>
            </w:r>
          </w:p>
        </w:tc>
      </w:tr>
      <w:tr w:rsidR="00592084" w:rsidRPr="005C7204" w:rsidTr="00765F05">
        <w:trPr>
          <w:trHeight w:val="335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6-7</w:t>
            </w: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Д</w:t>
            </w:r>
            <w:r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. Қазақстан Республикасындағы мемлекеттік қызметке кіру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20</w:t>
            </w:r>
          </w:p>
        </w:tc>
      </w:tr>
      <w:tr w:rsidR="00592084" w:rsidRPr="005C7204" w:rsidTr="00765F05">
        <w:trPr>
          <w:trHeight w:val="201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Сс №4. Мемлекеттік қызметке орналасу тәртібі</w:t>
            </w:r>
          </w:p>
          <w:p w:rsidR="00592084" w:rsidRPr="005C7204" w:rsidRDefault="00592084" w:rsidP="00592084">
            <w:pPr>
              <w:pStyle w:val="a3"/>
              <w:numPr>
                <w:ilvl w:val="0"/>
                <w:numId w:val="10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Мемлекеттік саяси және әкімшілік қызметтерге кіру талаптарын айқындау</w:t>
            </w:r>
          </w:p>
          <w:p w:rsidR="00592084" w:rsidRPr="005C7204" w:rsidRDefault="00592084" w:rsidP="00592084">
            <w:pPr>
              <w:pStyle w:val="a3"/>
              <w:numPr>
                <w:ilvl w:val="0"/>
                <w:numId w:val="10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Мемлекеттік қызметке кіру шарттарын талдау</w:t>
            </w:r>
          </w:p>
          <w:p w:rsidR="00592084" w:rsidRPr="005C7204" w:rsidRDefault="00592084" w:rsidP="00592084">
            <w:pPr>
              <w:pStyle w:val="a3"/>
              <w:numPr>
                <w:ilvl w:val="0"/>
                <w:numId w:val="10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Мемлекеттік қызметке кіру кезіндегі шектеулер мен сынақ мерзімі мәселелерін баяндау</w:t>
            </w: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4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</w:tr>
      <w:tr w:rsidR="00592084" w:rsidRPr="00EF0418" w:rsidTr="00765F05">
        <w:trPr>
          <w:trHeight w:val="540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ОСӨЖ. </w:t>
            </w:r>
            <w:r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СӨЖ 2</w:t>
            </w: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 </w:t>
            </w:r>
            <w:r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бойынша кеңес беру.</w:t>
            </w: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СӨЖ 2.</w:t>
            </w:r>
            <w:r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ҚР Президент аппаратындағы, Үкіметіндегі, парламенттегі жіне облыстық әкімшіліктердегі мемлекеттік қызметтер мен олардың ерекшеліктерін талдай отырып сипаттама жасау </w:t>
            </w: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Тапсырма</w:t>
            </w:r>
            <w:r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. Әрбір студент арнайы берілген ҚР Президент аппаратындағы, Үкіметіндегі, парламенттегі және облыстық әкімшіліктердегі мемлекеттік қызметтердің қалыптасуы мен дамуы, құрылымдық жүйесі және атқаратын қызметі туралы толық сипаттай отырып жазуы керек.</w:t>
            </w: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Бағалау критериі</w:t>
            </w:r>
            <w:r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.  Аталған салалардағы мемлекеттік қызметтің ерекшеліктерін айқындай отырып, тақырыптың толыққанды ашылуын анықтау.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</w:tr>
      <w:tr w:rsidR="00592084" w:rsidRPr="00EF0418" w:rsidTr="00765F05">
        <w:trPr>
          <w:trHeight w:val="540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</w:tr>
      <w:tr w:rsidR="00592084" w:rsidRPr="005C7204" w:rsidTr="00765F05">
        <w:trPr>
          <w:trHeight w:val="318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8-9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Д. Мемлекеттік қызметтің «А» және «Б» корпустары туралы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:rsidR="0059208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20</w:t>
            </w:r>
          </w:p>
        </w:tc>
      </w:tr>
      <w:tr w:rsidR="00592084" w:rsidRPr="005C7204" w:rsidTr="00765F05">
        <w:trPr>
          <w:trHeight w:val="235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Сс №5. «А» және «Б» корпустарына қызметке орналасу ерекшеліктері </w:t>
            </w:r>
          </w:p>
          <w:p w:rsidR="00592084" w:rsidRPr="005C7204" w:rsidRDefault="00592084" w:rsidP="00592084">
            <w:pPr>
              <w:pStyle w:val="a3"/>
              <w:numPr>
                <w:ilvl w:val="0"/>
                <w:numId w:val="5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/>
                <w:sz w:val="24"/>
                <w:szCs w:val="24"/>
                <w:lang w:val="kk-KZ"/>
              </w:rPr>
              <w:t>«А» корпусына мемлекеттік қызметке қабылдау мен оны атқару ерекшеліктері туралы баяндау</w:t>
            </w:r>
          </w:p>
          <w:p w:rsidR="00592084" w:rsidRPr="005C7204" w:rsidRDefault="00592084" w:rsidP="00592084">
            <w:pPr>
              <w:pStyle w:val="a3"/>
              <w:numPr>
                <w:ilvl w:val="0"/>
                <w:numId w:val="5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«Б» корпусына мемлекеттік қызметке қабылдау жүйесін сипаттау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4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</w:tr>
      <w:tr w:rsidR="00592084" w:rsidRPr="005C7204" w:rsidTr="00765F05">
        <w:trPr>
          <w:trHeight w:val="23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9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ОСӨЖ. </w:t>
            </w:r>
            <w:r w:rsidRPr="005C7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 2 қабылдау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25</w:t>
            </w:r>
          </w:p>
        </w:tc>
      </w:tr>
      <w:tr w:rsidR="00592084" w:rsidRPr="00E21528" w:rsidTr="00765F05">
        <w:trPr>
          <w:trHeight w:val="23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10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E21528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Д. </w:t>
            </w:r>
            <w:r w:rsidRPr="00E2152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Қазақстан Республикасының Мемлекеттік қызмет істері агенттігі</w:t>
            </w:r>
          </w:p>
          <w:p w:rsidR="00592084" w:rsidRPr="00E21528" w:rsidRDefault="000201C3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Сс. №6</w:t>
            </w:r>
            <w:r w:rsidR="00592084" w:rsidRPr="00E215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 Қазақстан Республикасының Мемлекеттік қызмет істері агенттігінің қызметі</w:t>
            </w:r>
          </w:p>
          <w:p w:rsidR="00592084" w:rsidRPr="00E21528" w:rsidRDefault="00592084" w:rsidP="00592084">
            <w:pPr>
              <w:pStyle w:val="a3"/>
              <w:numPr>
                <w:ilvl w:val="0"/>
                <w:numId w:val="13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1528">
              <w:rPr>
                <w:rFonts w:ascii="Times New Roman" w:hAnsi="Times New Roman"/>
                <w:sz w:val="24"/>
                <w:szCs w:val="24"/>
                <w:lang w:val="kk-KZ"/>
              </w:rPr>
              <w:t>Агенттіктің функциясы мен міндеттерін талдау</w:t>
            </w:r>
          </w:p>
          <w:p w:rsidR="00592084" w:rsidRPr="00E21528" w:rsidRDefault="00592084" w:rsidP="00592084">
            <w:pPr>
              <w:pStyle w:val="a3"/>
              <w:numPr>
                <w:ilvl w:val="0"/>
                <w:numId w:val="13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Агенттіктің қызметін ұйымдастыру мәселелеріне сипаттама беру</w:t>
            </w:r>
          </w:p>
          <w:p w:rsidR="00592084" w:rsidRPr="00E21528" w:rsidRDefault="00592084" w:rsidP="00592084">
            <w:pPr>
              <w:pStyle w:val="a3"/>
              <w:numPr>
                <w:ilvl w:val="0"/>
                <w:numId w:val="13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Агенттіктің аумақтық органдары туралы баяндау</w:t>
            </w:r>
            <w:r w:rsidRPr="00E215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1</w:t>
            </w:r>
          </w:p>
          <w:p w:rsidR="0059208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10</w:t>
            </w:r>
          </w:p>
        </w:tc>
      </w:tr>
      <w:tr w:rsidR="00592084" w:rsidRPr="00E21528" w:rsidTr="00765F05">
        <w:trPr>
          <w:trHeight w:val="41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10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ОСӨЖ. Коллоквиум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25</w:t>
            </w:r>
          </w:p>
        </w:tc>
      </w:tr>
      <w:tr w:rsidR="00592084" w:rsidRPr="00E21528" w:rsidTr="00765F05">
        <w:trPr>
          <w:trHeight w:val="41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10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592084">
            <w:pPr>
              <w:pStyle w:val="a3"/>
              <w:numPr>
                <w:ilvl w:val="0"/>
                <w:numId w:val="8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  Аралық бақылау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100</w:t>
            </w:r>
          </w:p>
        </w:tc>
      </w:tr>
      <w:tr w:rsidR="00592084" w:rsidRPr="00E21528" w:rsidTr="00765F05">
        <w:trPr>
          <w:trHeight w:val="498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11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Д.</w:t>
            </w:r>
            <w:r w:rsidRPr="005C7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Мемлекеттік қызметті атқару жөнінде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84" w:rsidRPr="005C7204" w:rsidRDefault="00592084" w:rsidP="00765F05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</w:tr>
      <w:tr w:rsidR="00592084" w:rsidRPr="005C7204" w:rsidTr="00765F05">
        <w:trPr>
          <w:trHeight w:val="270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84" w:rsidRPr="005C7204" w:rsidRDefault="000201C3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Сс №7</w:t>
            </w:r>
            <w:r w:rsidR="00592084"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592084" w:rsidRPr="005C7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қызметті атқаруға қойылатын талаптар мен оны  іске асыру</w:t>
            </w:r>
          </w:p>
          <w:p w:rsidR="00592084" w:rsidRPr="005C7204" w:rsidRDefault="00592084" w:rsidP="00592084">
            <w:pPr>
              <w:pStyle w:val="a3"/>
              <w:numPr>
                <w:ilvl w:val="0"/>
                <w:numId w:val="6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/>
                <w:sz w:val="24"/>
                <w:szCs w:val="24"/>
                <w:lang w:val="kk-KZ"/>
              </w:rPr>
              <w:t>Мемлекеттік қызметті атқару жүйесі мен оның ерекшеліктеріне</w:t>
            </w:r>
            <w:r w:rsidRPr="005C7204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сипаттама беру.</w:t>
            </w:r>
          </w:p>
          <w:p w:rsidR="00592084" w:rsidRPr="005C7204" w:rsidRDefault="00592084" w:rsidP="00592084">
            <w:pPr>
              <w:pStyle w:val="a3"/>
              <w:numPr>
                <w:ilvl w:val="0"/>
                <w:numId w:val="6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Мемлекеттік қызметшілерді оқыту мен көтермелеу жүйелеріне </w:t>
            </w:r>
            <w:r w:rsidRPr="005C7204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  талдау жасау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10</w:t>
            </w:r>
          </w:p>
        </w:tc>
      </w:tr>
      <w:tr w:rsidR="00592084" w:rsidRPr="005C7204" w:rsidTr="00765F05">
        <w:trPr>
          <w:trHeight w:val="235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12-13</w:t>
            </w: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Д.</w:t>
            </w:r>
            <w:r w:rsidRPr="005C7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Мемлекеттік қызметшілердің тәртібі мен әдебі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:rsidR="00592084" w:rsidRPr="005C7204" w:rsidRDefault="00592084" w:rsidP="00765F05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20</w:t>
            </w:r>
          </w:p>
        </w:tc>
      </w:tr>
      <w:tr w:rsidR="00592084" w:rsidRPr="005C7204" w:rsidTr="00765F05">
        <w:trPr>
          <w:trHeight w:val="498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Сс</w:t>
            </w:r>
            <w:r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№8</w:t>
            </w:r>
            <w:r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. Мемлекеттік қызметтегі тәртіп пен әдеп туралы</w:t>
            </w:r>
          </w:p>
          <w:p w:rsidR="00592084" w:rsidRPr="005C7204" w:rsidRDefault="00592084" w:rsidP="00592084">
            <w:pPr>
              <w:pStyle w:val="a3"/>
              <w:numPr>
                <w:ilvl w:val="0"/>
                <w:numId w:val="7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Мемлекеттік қызметшінің тәртібі мен оны бұзғаны үшін жазалау шаралары туралы ауызша баяндау</w:t>
            </w:r>
          </w:p>
          <w:p w:rsidR="00592084" w:rsidRPr="005C7204" w:rsidRDefault="00592084" w:rsidP="00592084">
            <w:pPr>
              <w:pStyle w:val="a3"/>
              <w:numPr>
                <w:ilvl w:val="0"/>
                <w:numId w:val="7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Мемлекеттік қызметшінің әдебі және оны сақтауын сипаттау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4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</w:tr>
      <w:tr w:rsidR="00592084" w:rsidRPr="00EF0418" w:rsidTr="00765F05">
        <w:trPr>
          <w:trHeight w:val="270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ОСӨЖ</w:t>
            </w:r>
            <w:r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. СӨЖ 3 туралы кеңес беру</w:t>
            </w: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3</w:t>
            </w:r>
            <w:r w:rsidRPr="005C7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«Мемлекеттік қызметші қандай болуы керек?» атты тақырыпта эссе жазу</w:t>
            </w:r>
          </w:p>
          <w:p w:rsidR="00592084" w:rsidRPr="005C7204" w:rsidRDefault="00592084" w:rsidP="00765F05">
            <w:pPr>
              <w:pStyle w:val="a3"/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  <w:t>Тапсырмалар:</w:t>
            </w:r>
            <w:r w:rsidRPr="005C7204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1. Мемлекеттік қызметшіге қойылатын </w:t>
            </w:r>
            <w:r w:rsidRPr="005C7204">
              <w:rPr>
                <w:rFonts w:ascii="Times New Roman" w:hAnsi="Times New Roman"/>
                <w:sz w:val="24"/>
                <w:szCs w:val="24"/>
                <w:lang w:val="kk-KZ" w:eastAsia="ar-SA"/>
              </w:rPr>
              <w:lastRenderedPageBreak/>
              <w:t xml:space="preserve">талаптарды айқындау </w:t>
            </w:r>
          </w:p>
          <w:p w:rsidR="00592084" w:rsidRPr="005C7204" w:rsidRDefault="00592084" w:rsidP="00765F05">
            <w:pPr>
              <w:pStyle w:val="a3"/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2. Мемлекеттік қызметті қоғамдағы орнын анықтау </w:t>
            </w:r>
          </w:p>
          <w:p w:rsidR="00592084" w:rsidRPr="005C7204" w:rsidRDefault="00592084" w:rsidP="00765F05">
            <w:pPr>
              <w:pStyle w:val="a3"/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3. Өзіндік ұсыныс –пікірлерін негіздеу </w:t>
            </w:r>
          </w:p>
          <w:p w:rsidR="00592084" w:rsidRPr="005C7204" w:rsidRDefault="00592084" w:rsidP="00765F05">
            <w:pPr>
              <w:pStyle w:val="a3"/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  <w:t>Бағалау критерилері.</w:t>
            </w:r>
            <w:r w:rsidRPr="005C7204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Мемлекеттік қызметтің ерекшеліктерін және қызметшінің рөлін анықтау дәрежесі бойынша бағалау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</w:tr>
      <w:tr w:rsidR="00592084" w:rsidRPr="00EF0418" w:rsidTr="00765F05">
        <w:trPr>
          <w:trHeight w:val="301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</w:tr>
      <w:tr w:rsidR="00592084" w:rsidRPr="005C7204" w:rsidTr="00765F05">
        <w:trPr>
          <w:trHeight w:val="368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Д.</w:t>
            </w:r>
            <w:r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Мемлекеттік қызметшілерге берілетін жеңілдіктер мен қызметін тоқтату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1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10</w:t>
            </w: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</w:tr>
      <w:tr w:rsidR="00592084" w:rsidRPr="005C7204" w:rsidTr="00765F05">
        <w:trPr>
          <w:trHeight w:val="457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Сс №9.  Мемлекеттік қызметшілердің әлеуметтік кепілдіктері мен жұмыстан босатылу тәртібі</w:t>
            </w:r>
          </w:p>
          <w:p w:rsidR="00592084" w:rsidRPr="005C7204" w:rsidRDefault="00592084" w:rsidP="00592084">
            <w:pPr>
              <w:pStyle w:val="a3"/>
              <w:numPr>
                <w:ilvl w:val="0"/>
                <w:numId w:val="11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/>
                <w:sz w:val="24"/>
                <w:szCs w:val="24"/>
                <w:lang w:val="kk-KZ" w:eastAsia="ar-SA"/>
              </w:rPr>
              <w:t>Қызметшілер мен олардыңотбасыларының әлеуметтік кепілдіктеріне талдау жасау</w:t>
            </w:r>
          </w:p>
          <w:p w:rsidR="00592084" w:rsidRPr="005C7204" w:rsidRDefault="00592084" w:rsidP="00592084">
            <w:pPr>
              <w:pStyle w:val="a3"/>
              <w:numPr>
                <w:ilvl w:val="0"/>
                <w:numId w:val="11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Мемлекеттік қызмет кадрларының резерві туралы Ережені талдау</w:t>
            </w:r>
          </w:p>
          <w:p w:rsidR="00592084" w:rsidRPr="005C7204" w:rsidRDefault="00592084" w:rsidP="00592084">
            <w:pPr>
              <w:pStyle w:val="a3"/>
              <w:numPr>
                <w:ilvl w:val="0"/>
                <w:numId w:val="11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Мемлекеттік қызметшілердің қызметін тоқтату жүйесін баяндау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</w:tr>
      <w:tr w:rsidR="00592084" w:rsidRPr="005C7204" w:rsidTr="00765F05">
        <w:trPr>
          <w:trHeight w:val="457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ОСӨЖ. </w:t>
            </w:r>
            <w:r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СӨЖ 3 қабылдау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25</w:t>
            </w:r>
          </w:p>
        </w:tc>
      </w:tr>
      <w:tr w:rsidR="00592084" w:rsidRPr="005C7204" w:rsidTr="00765F05">
        <w:trPr>
          <w:trHeight w:val="425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Д. Мемлекеттік қызмет жүйесі бүгінгі таңда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4" w:rsidRPr="005C7204" w:rsidRDefault="00592084" w:rsidP="00765F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</w:tr>
      <w:tr w:rsidR="00592084" w:rsidRPr="005C7204" w:rsidTr="00765F05">
        <w:trPr>
          <w:trHeight w:val="425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pStyle w:val="a3"/>
              <w:tabs>
                <w:tab w:val="left" w:pos="180"/>
                <w:tab w:val="left" w:pos="1200"/>
              </w:tabs>
              <w:suppressAutoHyphens/>
              <w:ind w:left="540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  <w:t xml:space="preserve">Сс. №10 Қазіргі кезеңдегі мемлекеттік қызмет </w:t>
            </w:r>
          </w:p>
          <w:p w:rsidR="00592084" w:rsidRPr="005C7204" w:rsidRDefault="00592084" w:rsidP="00592084">
            <w:pPr>
              <w:pStyle w:val="a3"/>
              <w:numPr>
                <w:ilvl w:val="0"/>
                <w:numId w:val="9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/>
                <w:sz w:val="24"/>
                <w:szCs w:val="24"/>
                <w:lang w:val="kk-KZ" w:eastAsia="ar-SA"/>
              </w:rPr>
              <w:t>Қазіргі мемлекеттік қызметтің жағдайы мен ерекшеліктеріне</w:t>
            </w:r>
            <w:r w:rsidRPr="005C7204"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  <w:t xml:space="preserve"> </w:t>
            </w:r>
            <w:r w:rsidRPr="005C7204">
              <w:rPr>
                <w:rFonts w:ascii="Times New Roman" w:hAnsi="Times New Roman"/>
                <w:sz w:val="24"/>
                <w:szCs w:val="24"/>
                <w:lang w:val="kk-KZ" w:eastAsia="ar-SA"/>
              </w:rPr>
              <w:t>сипаттама жасау</w:t>
            </w:r>
          </w:p>
          <w:p w:rsidR="00592084" w:rsidRPr="005C7204" w:rsidRDefault="00592084" w:rsidP="00592084">
            <w:pPr>
              <w:pStyle w:val="a3"/>
              <w:numPr>
                <w:ilvl w:val="0"/>
                <w:numId w:val="9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Мемлекеттік қызмет және оны жетілдіру жолдары туралы талдау жасай отырып, негізделген ұсыныстар беру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10</w:t>
            </w:r>
          </w:p>
        </w:tc>
      </w:tr>
      <w:tr w:rsidR="00592084" w:rsidRPr="005C7204" w:rsidTr="00765F05">
        <w:trPr>
          <w:trHeight w:val="425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ОСӨЖ. Коллоквиум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25</w:t>
            </w:r>
          </w:p>
        </w:tc>
      </w:tr>
      <w:tr w:rsidR="00592084" w:rsidRPr="005C7204" w:rsidTr="00765F05">
        <w:trPr>
          <w:trHeight w:val="529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3-аралық бақылау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100</w:t>
            </w:r>
          </w:p>
        </w:tc>
      </w:tr>
    </w:tbl>
    <w:p w:rsidR="00592084" w:rsidRPr="005C7204" w:rsidRDefault="00592084" w:rsidP="0059208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4"/>
      </w:tblGrid>
      <w:tr w:rsidR="00592084" w:rsidRPr="00EF0418" w:rsidTr="00765F05">
        <w:trPr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EF0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2084" w:rsidRPr="00EF0418" w:rsidRDefault="00592084" w:rsidP="00EF0418">
            <w:pPr>
              <w:tabs>
                <w:tab w:val="left" w:pos="261"/>
              </w:tabs>
              <w:spacing w:line="276" w:lineRule="auto"/>
              <w:ind w:left="1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</w:t>
            </w:r>
            <w:r w:rsidRPr="005C72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семестрге  6 сағат көлемінде жоспарланады. Силлабусқа 3, 5, 7, 9, 13 және 15 апталар енгізіледі (тапсырманы өткізу) </w:t>
            </w:r>
          </w:p>
        </w:tc>
      </w:tr>
    </w:tbl>
    <w:p w:rsidR="00592084" w:rsidRDefault="00592084" w:rsidP="0059208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174D0" w:rsidRDefault="008174D0" w:rsidP="0059208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174D0" w:rsidRDefault="008174D0" w:rsidP="0059208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174D0" w:rsidRPr="00694E2D" w:rsidRDefault="008174D0" w:rsidP="00592084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4E2D">
        <w:rPr>
          <w:rFonts w:ascii="Times New Roman" w:hAnsi="Times New Roman" w:cs="Times New Roman"/>
          <w:b/>
          <w:sz w:val="24"/>
          <w:szCs w:val="24"/>
          <w:lang w:val="kk-KZ"/>
        </w:rPr>
        <w:t>Факультет деканы                                                    Ноғайбаева М.С.</w:t>
      </w:r>
    </w:p>
    <w:p w:rsidR="00592084" w:rsidRPr="005C7204" w:rsidRDefault="00592084" w:rsidP="0059208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92084" w:rsidRPr="005C7204" w:rsidRDefault="00592084" w:rsidP="0059208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C7204">
        <w:rPr>
          <w:rFonts w:ascii="Times New Roman" w:hAnsi="Times New Roman" w:cs="Times New Roman"/>
          <w:sz w:val="24"/>
          <w:szCs w:val="24"/>
          <w:lang w:val="kk-KZ"/>
        </w:rPr>
        <w:lastRenderedPageBreak/>
        <w:t>Әдістемелік кеңес төрайымы__________________Жолдыбаева Ұ.М.</w:t>
      </w:r>
    </w:p>
    <w:p w:rsidR="00592084" w:rsidRPr="005C7204" w:rsidRDefault="00592084" w:rsidP="0059208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C72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92084" w:rsidRPr="005C7204" w:rsidRDefault="00592084" w:rsidP="0059208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C7204">
        <w:rPr>
          <w:rFonts w:ascii="Times New Roman" w:hAnsi="Times New Roman" w:cs="Times New Roman"/>
          <w:sz w:val="24"/>
          <w:szCs w:val="24"/>
          <w:lang w:val="kk-KZ"/>
        </w:rPr>
        <w:t>Кафедра меңгерушісі________________________Сұлтанғалиева Г.С</w:t>
      </w:r>
    </w:p>
    <w:p w:rsidR="00592084" w:rsidRPr="005C7204" w:rsidRDefault="00592084" w:rsidP="0059208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92084" w:rsidRDefault="00592084" w:rsidP="0059208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C7204">
        <w:rPr>
          <w:rFonts w:ascii="Times New Roman" w:hAnsi="Times New Roman" w:cs="Times New Roman"/>
          <w:sz w:val="24"/>
          <w:szCs w:val="24"/>
          <w:lang w:val="kk-KZ"/>
        </w:rPr>
        <w:t>Дәріскер             ________________________         Төлебаев  Т.Ә.</w:t>
      </w:r>
    </w:p>
    <w:p w:rsidR="004B0661" w:rsidRPr="00592084" w:rsidRDefault="004B0661">
      <w:pPr>
        <w:rPr>
          <w:lang w:val="kk-KZ"/>
        </w:rPr>
      </w:pPr>
    </w:p>
    <w:sectPr w:rsidR="004B0661" w:rsidRPr="00592084" w:rsidSect="00F22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673E8"/>
    <w:multiLevelType w:val="hybridMultilevel"/>
    <w:tmpl w:val="5620A5F2"/>
    <w:lvl w:ilvl="0" w:tplc="88F83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2060C"/>
    <w:multiLevelType w:val="hybridMultilevel"/>
    <w:tmpl w:val="1DFE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1087B"/>
    <w:multiLevelType w:val="hybridMultilevel"/>
    <w:tmpl w:val="54FCACC4"/>
    <w:lvl w:ilvl="0" w:tplc="2F08CD6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4AE5D27"/>
    <w:multiLevelType w:val="hybridMultilevel"/>
    <w:tmpl w:val="BA1A1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A03DA"/>
    <w:multiLevelType w:val="hybridMultilevel"/>
    <w:tmpl w:val="6436F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D1C66"/>
    <w:multiLevelType w:val="multilevel"/>
    <w:tmpl w:val="99165E6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600B62"/>
    <w:multiLevelType w:val="hybridMultilevel"/>
    <w:tmpl w:val="6F6E6210"/>
    <w:lvl w:ilvl="0" w:tplc="E28EFE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E1DEA"/>
    <w:multiLevelType w:val="hybridMultilevel"/>
    <w:tmpl w:val="E77E5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F2A86"/>
    <w:multiLevelType w:val="hybridMultilevel"/>
    <w:tmpl w:val="CE9820A2"/>
    <w:lvl w:ilvl="0" w:tplc="40A43B4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631151"/>
    <w:multiLevelType w:val="hybridMultilevel"/>
    <w:tmpl w:val="D89C724C"/>
    <w:lvl w:ilvl="0" w:tplc="A28A35D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6A477076"/>
    <w:multiLevelType w:val="hybridMultilevel"/>
    <w:tmpl w:val="868AD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E6D94"/>
    <w:multiLevelType w:val="hybridMultilevel"/>
    <w:tmpl w:val="2EE0A1CA"/>
    <w:lvl w:ilvl="0" w:tplc="3E50F1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34BA6"/>
    <w:multiLevelType w:val="hybridMultilevel"/>
    <w:tmpl w:val="4BF2059C"/>
    <w:lvl w:ilvl="0" w:tplc="E5463C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F75F7C"/>
    <w:multiLevelType w:val="hybridMultilevel"/>
    <w:tmpl w:val="F4004B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8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2"/>
  </w:num>
  <w:num w:numId="10">
    <w:abstractNumId w:val="10"/>
  </w:num>
  <w:num w:numId="11">
    <w:abstractNumId w:val="4"/>
  </w:num>
  <w:num w:numId="12">
    <w:abstractNumId w:val="1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595"/>
    <w:rsid w:val="000201C3"/>
    <w:rsid w:val="004B0661"/>
    <w:rsid w:val="00592084"/>
    <w:rsid w:val="006041FB"/>
    <w:rsid w:val="00694E2D"/>
    <w:rsid w:val="00747595"/>
    <w:rsid w:val="0078614A"/>
    <w:rsid w:val="008174D0"/>
    <w:rsid w:val="00D21B74"/>
    <w:rsid w:val="00EF0418"/>
    <w:rsid w:val="00F22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8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08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9208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List Paragraph"/>
    <w:basedOn w:val="a"/>
    <w:uiPriority w:val="34"/>
    <w:qFormat/>
    <w:rsid w:val="0059208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horttext">
    <w:name w:val="short_text"/>
    <w:basedOn w:val="a0"/>
    <w:rsid w:val="005920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0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1980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adina</cp:lastModifiedBy>
  <cp:revision>5</cp:revision>
  <dcterms:created xsi:type="dcterms:W3CDTF">2020-01-10T13:51:00Z</dcterms:created>
  <dcterms:modified xsi:type="dcterms:W3CDTF">2020-02-02T13:07:00Z</dcterms:modified>
</cp:coreProperties>
</file>